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82CC" w14:textId="5BD3EF0E" w:rsidR="00636EE9" w:rsidRDefault="00636EE9" w:rsidP="00636EE9">
      <w:r>
        <w:t xml:space="preserve">   </w:t>
      </w:r>
      <w:r w:rsidR="001A7521" w:rsidRPr="001A7521">
        <w:rPr>
          <w:noProof/>
        </w:rPr>
        <w:drawing>
          <wp:inline distT="0" distB="0" distL="0" distR="0" wp14:anchorId="4E895E40" wp14:editId="21D3EAC5">
            <wp:extent cx="1828800" cy="1828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 xml:space="preserve"> </w:t>
      </w:r>
    </w:p>
    <w:p w14:paraId="463C9829" w14:textId="22FD0E3E" w:rsidR="00636EE9" w:rsidRDefault="00636EE9" w:rsidP="00636EE9">
      <w:pPr>
        <w:pBdr>
          <w:top w:val="single" w:sz="6" w:space="1" w:color="auto"/>
          <w:bottom w:val="single" w:sz="6" w:space="1" w:color="auto"/>
        </w:pBdr>
        <w:spacing w:after="0"/>
      </w:pPr>
      <w:r w:rsidRPr="00636EE9">
        <w:rPr>
          <w:b/>
          <w:bCs/>
          <w:color w:val="002060"/>
          <w:sz w:val="48"/>
          <w:szCs w:val="48"/>
        </w:rPr>
        <w:t>BELEIDSPLAN 20</w:t>
      </w:r>
      <w:r w:rsidR="001A7521">
        <w:rPr>
          <w:b/>
          <w:bCs/>
          <w:color w:val="002060"/>
          <w:sz w:val="48"/>
          <w:szCs w:val="48"/>
        </w:rPr>
        <w:t>2</w:t>
      </w:r>
      <w:r w:rsidR="00EB426D">
        <w:rPr>
          <w:b/>
          <w:bCs/>
          <w:color w:val="002060"/>
          <w:sz w:val="48"/>
          <w:szCs w:val="48"/>
        </w:rPr>
        <w:t>1</w:t>
      </w:r>
      <w:r w:rsidRPr="00636EE9">
        <w:rPr>
          <w:color w:val="002060"/>
        </w:rPr>
        <w:t xml:space="preserve">                 </w:t>
      </w:r>
      <w:r>
        <w:rPr>
          <w:color w:val="002060"/>
        </w:rPr>
        <w:t xml:space="preserve">                                       </w:t>
      </w:r>
      <w:r w:rsidRPr="00636EE9">
        <w:rPr>
          <w:color w:val="FFC000" w:themeColor="accent4"/>
          <w:sz w:val="36"/>
          <w:szCs w:val="36"/>
        </w:rPr>
        <w:t>STICHTING CHOE</w:t>
      </w:r>
      <w:r w:rsidRPr="00636EE9">
        <w:rPr>
          <w:color w:val="FFC000" w:themeColor="accent4"/>
        </w:rPr>
        <w:t xml:space="preserve"> </w:t>
      </w:r>
    </w:p>
    <w:p w14:paraId="1DA644BF" w14:textId="07B5A450" w:rsidR="00636EE9" w:rsidRPr="00636EE9" w:rsidRDefault="00636EE9" w:rsidP="00636EE9">
      <w:pPr>
        <w:spacing w:after="0"/>
        <w:rPr>
          <w:sz w:val="40"/>
          <w:szCs w:val="40"/>
        </w:rPr>
      </w:pPr>
      <w:r w:rsidRPr="00636EE9">
        <w:rPr>
          <w:sz w:val="40"/>
          <w:szCs w:val="40"/>
        </w:rPr>
        <w:t xml:space="preserve"> </w:t>
      </w:r>
    </w:p>
    <w:p w14:paraId="0EEB1483" w14:textId="77777777" w:rsidR="00636EE9" w:rsidRPr="00636EE9" w:rsidRDefault="00636EE9" w:rsidP="00636EE9">
      <w:pPr>
        <w:spacing w:after="0"/>
        <w:rPr>
          <w:color w:val="002060"/>
          <w:sz w:val="40"/>
          <w:szCs w:val="40"/>
        </w:rPr>
      </w:pPr>
      <w:r w:rsidRPr="00636EE9">
        <w:rPr>
          <w:color w:val="FFC000" w:themeColor="accent4"/>
          <w:sz w:val="40"/>
          <w:szCs w:val="40"/>
        </w:rPr>
        <w:t>▪</w:t>
      </w:r>
      <w:r w:rsidRPr="00636EE9">
        <w:rPr>
          <w:color w:val="002060"/>
          <w:sz w:val="40"/>
          <w:szCs w:val="40"/>
        </w:rPr>
        <w:t xml:space="preserve"> BELEIDSPLAN </w:t>
      </w:r>
    </w:p>
    <w:p w14:paraId="0EA823CA" w14:textId="1E9D2D99" w:rsidR="00636EE9" w:rsidRDefault="00636EE9" w:rsidP="00636EE9">
      <w:pPr>
        <w:spacing w:after="0"/>
      </w:pPr>
      <w:r>
        <w:t xml:space="preserve">Het beleidsplan van stichting CHOE bestaat uit drie onderdelen:  </w:t>
      </w:r>
    </w:p>
    <w:p w14:paraId="6371AC09" w14:textId="77777777" w:rsidR="00636EE9" w:rsidRDefault="00636EE9" w:rsidP="00636EE9">
      <w:pPr>
        <w:spacing w:after="0"/>
      </w:pPr>
      <w:r>
        <w:t xml:space="preserve"> </w:t>
      </w:r>
    </w:p>
    <w:p w14:paraId="7238F90D" w14:textId="77777777" w:rsidR="00636EE9" w:rsidRDefault="00636EE9" w:rsidP="00636EE9">
      <w:pPr>
        <w:spacing w:after="0"/>
      </w:pPr>
      <w:r>
        <w:t>(1) Strategie</w:t>
      </w:r>
    </w:p>
    <w:p w14:paraId="334C6E85" w14:textId="77777777" w:rsidR="00636EE9" w:rsidRDefault="00636EE9" w:rsidP="00636EE9">
      <w:pPr>
        <w:spacing w:after="0"/>
      </w:pPr>
      <w:r>
        <w:t>(2) Beleid</w:t>
      </w:r>
    </w:p>
    <w:p w14:paraId="1AE1C331" w14:textId="160CC26F" w:rsidR="00636EE9" w:rsidRDefault="00636EE9" w:rsidP="00636EE9">
      <w:pPr>
        <w:spacing w:after="0"/>
      </w:pPr>
      <w:r>
        <w:t xml:space="preserve">(3) Beheer </w:t>
      </w:r>
    </w:p>
    <w:p w14:paraId="6209F42F" w14:textId="77777777" w:rsidR="00636EE9" w:rsidRDefault="00636EE9" w:rsidP="00636EE9">
      <w:pPr>
        <w:spacing w:after="0"/>
      </w:pPr>
      <w:r>
        <w:t xml:space="preserve"> </w:t>
      </w:r>
    </w:p>
    <w:p w14:paraId="32E9908F" w14:textId="77777777" w:rsidR="00636EE9" w:rsidRPr="00636EE9" w:rsidRDefault="00636EE9" w:rsidP="00636EE9">
      <w:pPr>
        <w:spacing w:after="0"/>
        <w:rPr>
          <w:color w:val="002060"/>
          <w:sz w:val="40"/>
          <w:szCs w:val="40"/>
        </w:rPr>
      </w:pPr>
      <w:r w:rsidRPr="00636EE9">
        <w:rPr>
          <w:color w:val="FFC000" w:themeColor="accent4"/>
          <w:sz w:val="40"/>
          <w:szCs w:val="40"/>
        </w:rPr>
        <w:t xml:space="preserve">▪ </w:t>
      </w:r>
      <w:r w:rsidRPr="00636EE9">
        <w:rPr>
          <w:color w:val="002060"/>
          <w:sz w:val="40"/>
          <w:szCs w:val="40"/>
        </w:rPr>
        <w:t xml:space="preserve">STRATEGIE </w:t>
      </w:r>
    </w:p>
    <w:p w14:paraId="455B7D7D" w14:textId="028BEBAD" w:rsidR="00636EE9" w:rsidRDefault="00636EE9" w:rsidP="00636EE9">
      <w:pPr>
        <w:spacing w:after="0"/>
      </w:pPr>
    </w:p>
    <w:p w14:paraId="3A6EC2B0" w14:textId="2AF2507B" w:rsidR="00636EE9" w:rsidRPr="00636EE9" w:rsidRDefault="00636EE9" w:rsidP="00636EE9">
      <w:pPr>
        <w:pStyle w:val="Lijstalinea"/>
        <w:numPr>
          <w:ilvl w:val="0"/>
          <w:numId w:val="1"/>
        </w:numPr>
        <w:spacing w:after="0"/>
        <w:rPr>
          <w:color w:val="002060"/>
          <w:sz w:val="28"/>
          <w:szCs w:val="28"/>
        </w:rPr>
      </w:pPr>
      <w:r w:rsidRPr="00636EE9">
        <w:rPr>
          <w:color w:val="002060"/>
          <w:sz w:val="28"/>
          <w:szCs w:val="28"/>
        </w:rPr>
        <w:t>UITGANGSPUNTEN</w:t>
      </w:r>
    </w:p>
    <w:p w14:paraId="3FA9E17E" w14:textId="733C77B6" w:rsidR="006D397E" w:rsidRDefault="00636EE9" w:rsidP="006D397E">
      <w:pPr>
        <w:pStyle w:val="Lijstalinea"/>
        <w:numPr>
          <w:ilvl w:val="0"/>
          <w:numId w:val="4"/>
        </w:numPr>
        <w:spacing w:after="0"/>
      </w:pPr>
      <w:r>
        <w:t xml:space="preserve">Onze statutaire doelstelling is het verzorgen van hulpverlening in Oost-Europa. </w:t>
      </w:r>
    </w:p>
    <w:p w14:paraId="280CC6B4" w14:textId="77777777" w:rsidR="006D397E" w:rsidRDefault="00636EE9" w:rsidP="006D397E">
      <w:pPr>
        <w:spacing w:after="0"/>
        <w:ind w:left="720"/>
      </w:pPr>
      <w:r>
        <w:t xml:space="preserve">Voorts al hetgeen met een en ander rechtstreeks of zijdelings verband houdt of daartoe bevorderlijk kan zijn, alles in de ruimste zin des </w:t>
      </w:r>
      <w:proofErr w:type="spellStart"/>
      <w:r>
        <w:t>woords</w:t>
      </w:r>
      <w:proofErr w:type="spellEnd"/>
      <w:r>
        <w:t xml:space="preserve">.  </w:t>
      </w:r>
    </w:p>
    <w:p w14:paraId="34E1C399" w14:textId="37986F9E" w:rsidR="00636EE9" w:rsidRDefault="00636EE9" w:rsidP="006D397E">
      <w:pPr>
        <w:spacing w:after="0"/>
        <w:ind w:left="720"/>
      </w:pPr>
      <w:r>
        <w:t>De stichting tracht haar doel onder meer te verwezenlijken door renovaties van</w:t>
      </w:r>
      <w:r w:rsidR="006D397E">
        <w:t xml:space="preserve"> </w:t>
      </w:r>
      <w:proofErr w:type="spellStart"/>
      <w:r>
        <w:t>kinder</w:t>
      </w:r>
      <w:r w:rsidR="006D397E">
        <w:t>-</w:t>
      </w:r>
      <w:r>
        <w:t>tehuizen</w:t>
      </w:r>
      <w:proofErr w:type="spellEnd"/>
      <w:r>
        <w:t xml:space="preserve">, de aanleg van sanitaire voorzieningen, het (laten) verzorgen van </w:t>
      </w:r>
      <w:proofErr w:type="spellStart"/>
      <w:r>
        <w:t>opleidings</w:t>
      </w:r>
      <w:r w:rsidR="006D397E">
        <w:t>-</w:t>
      </w:r>
      <w:r>
        <w:t>mogelijkheden</w:t>
      </w:r>
      <w:proofErr w:type="spellEnd"/>
      <w:r>
        <w:t xml:space="preserve">, het organiseren van vakanties voor kinderen uit Oost-Europa en het verlenen van financiële ondersteuning aan humanitaire organisaties ter plaatse. </w:t>
      </w:r>
    </w:p>
    <w:p w14:paraId="763882E5" w14:textId="77777777" w:rsidR="00636EE9" w:rsidRDefault="00636EE9" w:rsidP="00636EE9">
      <w:pPr>
        <w:pStyle w:val="Lijstalinea"/>
        <w:spacing w:after="0"/>
      </w:pPr>
      <w:r>
        <w:t xml:space="preserve">(2) Stichting CHOE is een stichting zonder winstoogmerk. </w:t>
      </w:r>
    </w:p>
    <w:p w14:paraId="61E9FF72" w14:textId="5419A0BE" w:rsidR="00636EE9" w:rsidRDefault="00636EE9" w:rsidP="00636EE9">
      <w:pPr>
        <w:pStyle w:val="Lijstalinea"/>
        <w:spacing w:after="0"/>
      </w:pPr>
      <w:r>
        <w:t xml:space="preserve">(3) Bij ontbinding van stichting CHOE zal een eventueel batig saldo zo veel mogelijk worden  besteed overeenkomstig het doel van de stichting. </w:t>
      </w:r>
    </w:p>
    <w:p w14:paraId="68F9ACDA" w14:textId="77777777" w:rsidR="00636EE9" w:rsidRDefault="00636EE9" w:rsidP="00636EE9">
      <w:pPr>
        <w:spacing w:after="0"/>
      </w:pPr>
      <w:r>
        <w:t xml:space="preserve"> </w:t>
      </w:r>
    </w:p>
    <w:p w14:paraId="15BE6842" w14:textId="44B2769B" w:rsidR="00636EE9" w:rsidRPr="00636EE9" w:rsidRDefault="00636EE9" w:rsidP="00636EE9">
      <w:pPr>
        <w:pStyle w:val="Lijstalinea"/>
        <w:numPr>
          <w:ilvl w:val="0"/>
          <w:numId w:val="1"/>
        </w:numPr>
        <w:spacing w:after="0"/>
        <w:rPr>
          <w:color w:val="002060"/>
          <w:sz w:val="28"/>
          <w:szCs w:val="28"/>
        </w:rPr>
      </w:pPr>
      <w:r w:rsidRPr="00636EE9">
        <w:rPr>
          <w:color w:val="002060"/>
          <w:sz w:val="28"/>
          <w:szCs w:val="28"/>
        </w:rPr>
        <w:t>MISSIE</w:t>
      </w:r>
    </w:p>
    <w:p w14:paraId="0DF8B202" w14:textId="77777777" w:rsidR="001A7521" w:rsidRDefault="00636EE9" w:rsidP="00636EE9">
      <w:pPr>
        <w:pStyle w:val="Lijstalinea"/>
        <w:spacing w:after="0"/>
      </w:pPr>
      <w:r>
        <w:t xml:space="preserve">Stichting CHOE biedt sinds 1994 hulp aan  ouderloze kinderen en jongeren in Oekraïne.  </w:t>
      </w:r>
    </w:p>
    <w:p w14:paraId="3F6CD3B3" w14:textId="77777777" w:rsidR="001A7521" w:rsidRDefault="00636EE9" w:rsidP="00636EE9">
      <w:pPr>
        <w:pStyle w:val="Lijstalinea"/>
        <w:spacing w:after="0"/>
      </w:pPr>
      <w:r>
        <w:t xml:space="preserve">De hulp is deels projectmatig  van opzet, zo draagt CHOE zorg voor nieuwbouw en renovaties van tehuizen en internaten. Ook is CHOE actief op het gebied van gezondheidszorg en huisvesting, draagt met haar studentplan zorg voor betere opleidingsmogelijkheden en organiseert zij jaarlijks zomervakanties in Nederland voor Oekraïense weeskinderen.  </w:t>
      </w:r>
    </w:p>
    <w:p w14:paraId="4D690B60" w14:textId="4D025284" w:rsidR="00636EE9" w:rsidRDefault="00636EE9" w:rsidP="00636EE9">
      <w:pPr>
        <w:pStyle w:val="Lijstalinea"/>
        <w:spacing w:after="0"/>
      </w:pPr>
      <w:r>
        <w:t xml:space="preserve">Ook verleent CHOE hulp op individuele basis en ondersteunt en werkt zij nauw samen met Oekraïense hulporganisaties in de regio. </w:t>
      </w:r>
    </w:p>
    <w:p w14:paraId="6D247FA5" w14:textId="77777777" w:rsidR="001A7521" w:rsidRDefault="001A7521" w:rsidP="00636EE9">
      <w:pPr>
        <w:pStyle w:val="Lijstalinea"/>
        <w:spacing w:after="0"/>
      </w:pPr>
    </w:p>
    <w:p w14:paraId="51E63618" w14:textId="77777777" w:rsidR="00636EE9" w:rsidRDefault="00636EE9" w:rsidP="00636EE9">
      <w:pPr>
        <w:spacing w:after="0"/>
      </w:pPr>
      <w:r>
        <w:t xml:space="preserve"> </w:t>
      </w:r>
    </w:p>
    <w:p w14:paraId="227EC680" w14:textId="03E86A03" w:rsidR="00636EE9" w:rsidRPr="00636EE9" w:rsidRDefault="00636EE9" w:rsidP="00636EE9">
      <w:pPr>
        <w:pStyle w:val="Lijstalinea"/>
        <w:numPr>
          <w:ilvl w:val="0"/>
          <w:numId w:val="1"/>
        </w:numPr>
        <w:spacing w:after="0"/>
        <w:rPr>
          <w:color w:val="002060"/>
          <w:sz w:val="28"/>
          <w:szCs w:val="28"/>
        </w:rPr>
      </w:pPr>
      <w:r w:rsidRPr="00636EE9">
        <w:rPr>
          <w:color w:val="002060"/>
          <w:sz w:val="28"/>
          <w:szCs w:val="28"/>
        </w:rPr>
        <w:lastRenderedPageBreak/>
        <w:t xml:space="preserve">WERKZAAMHEDEN </w:t>
      </w:r>
    </w:p>
    <w:p w14:paraId="07B616DB" w14:textId="7491EED8" w:rsidR="00636EE9" w:rsidRDefault="00636EE9" w:rsidP="00636EE9">
      <w:pPr>
        <w:spacing w:after="0"/>
        <w:ind w:left="708"/>
      </w:pPr>
      <w:r>
        <w:t xml:space="preserve">Stichting CHOE tracht haar doel(en) te verwezenlijken, op eigen initiatief en in samenwerking met andere hulporganisaties, door het opstellen en uitvoeren van de ten doel gestelde projecten. </w:t>
      </w:r>
    </w:p>
    <w:p w14:paraId="6F9784C1" w14:textId="77777777" w:rsidR="00636EE9" w:rsidRDefault="00636EE9" w:rsidP="00636EE9">
      <w:pPr>
        <w:spacing w:after="0"/>
      </w:pPr>
      <w:r>
        <w:t xml:space="preserve"> </w:t>
      </w:r>
    </w:p>
    <w:p w14:paraId="22CCDEF8" w14:textId="768CF599" w:rsidR="00636EE9" w:rsidRPr="00636EE9" w:rsidRDefault="00636EE9" w:rsidP="00636EE9">
      <w:pPr>
        <w:spacing w:after="0"/>
        <w:rPr>
          <w:color w:val="002060"/>
          <w:sz w:val="40"/>
          <w:szCs w:val="40"/>
        </w:rPr>
      </w:pPr>
      <w:r w:rsidRPr="001A7521">
        <w:rPr>
          <w:color w:val="FFC000" w:themeColor="accent4"/>
          <w:sz w:val="40"/>
          <w:szCs w:val="40"/>
        </w:rPr>
        <w:t>▪</w:t>
      </w:r>
      <w:r w:rsidRPr="00636EE9">
        <w:rPr>
          <w:color w:val="002060"/>
          <w:sz w:val="40"/>
          <w:szCs w:val="40"/>
        </w:rPr>
        <w:t xml:space="preserve"> BELEID 20</w:t>
      </w:r>
      <w:r w:rsidR="001A7521">
        <w:rPr>
          <w:color w:val="002060"/>
          <w:sz w:val="40"/>
          <w:szCs w:val="40"/>
        </w:rPr>
        <w:t>2</w:t>
      </w:r>
      <w:r w:rsidR="00EB426D">
        <w:rPr>
          <w:color w:val="002060"/>
          <w:sz w:val="40"/>
          <w:szCs w:val="40"/>
        </w:rPr>
        <w:t>1</w:t>
      </w:r>
      <w:r w:rsidRPr="00636EE9">
        <w:rPr>
          <w:color w:val="002060"/>
          <w:sz w:val="40"/>
          <w:szCs w:val="40"/>
        </w:rPr>
        <w:t xml:space="preserve"> </w:t>
      </w:r>
    </w:p>
    <w:p w14:paraId="755AAB5C" w14:textId="77777777" w:rsidR="001A7521" w:rsidRDefault="001A7521" w:rsidP="00636EE9">
      <w:pPr>
        <w:spacing w:after="0"/>
      </w:pPr>
    </w:p>
    <w:p w14:paraId="0DA8B775" w14:textId="7C161326" w:rsidR="00636EE9" w:rsidRPr="001A7521" w:rsidRDefault="00636EE9" w:rsidP="001A7521">
      <w:pPr>
        <w:pStyle w:val="Lijstalinea"/>
        <w:numPr>
          <w:ilvl w:val="0"/>
          <w:numId w:val="3"/>
        </w:numPr>
        <w:spacing w:after="0"/>
        <w:rPr>
          <w:color w:val="002060"/>
          <w:sz w:val="28"/>
          <w:szCs w:val="28"/>
        </w:rPr>
      </w:pPr>
      <w:r w:rsidRPr="001A7521">
        <w:rPr>
          <w:color w:val="002060"/>
          <w:sz w:val="28"/>
          <w:szCs w:val="28"/>
        </w:rPr>
        <w:t xml:space="preserve">WERKZAAMHEDEN  </w:t>
      </w:r>
    </w:p>
    <w:p w14:paraId="28929781" w14:textId="393351F6" w:rsidR="00636EE9" w:rsidRDefault="001A7521" w:rsidP="00636EE9">
      <w:pPr>
        <w:spacing w:after="0"/>
      </w:pPr>
      <w:r>
        <w:t xml:space="preserve">    </w:t>
      </w:r>
      <w:r>
        <w:tab/>
      </w:r>
      <w:r w:rsidR="00636EE9">
        <w:t>Voor 20</w:t>
      </w:r>
      <w:r>
        <w:t>2</w:t>
      </w:r>
      <w:r w:rsidR="00EB426D">
        <w:t>1</w:t>
      </w:r>
      <w:r w:rsidR="00636EE9">
        <w:t xml:space="preserve"> zijn de volgende doelen gesteld: </w:t>
      </w:r>
    </w:p>
    <w:p w14:paraId="1ACAE750" w14:textId="77777777" w:rsidR="00636EE9" w:rsidRDefault="00636EE9" w:rsidP="00636EE9">
      <w:pPr>
        <w:spacing w:after="0"/>
      </w:pPr>
      <w:r>
        <w:t xml:space="preserve"> </w:t>
      </w:r>
    </w:p>
    <w:p w14:paraId="119F1C92" w14:textId="77777777" w:rsidR="00636EE9" w:rsidRDefault="00636EE9" w:rsidP="00636EE9">
      <w:pPr>
        <w:spacing w:after="0"/>
      </w:pPr>
      <w:r>
        <w:t xml:space="preserve">(01)  Continuering CHOE </w:t>
      </w:r>
      <w:proofErr w:type="spellStart"/>
      <w:r>
        <w:t>StudentPlan</w:t>
      </w:r>
      <w:proofErr w:type="spellEnd"/>
      <w:r>
        <w:t xml:space="preserve"> (sinds 2004) </w:t>
      </w:r>
    </w:p>
    <w:p w14:paraId="4C4F61F5" w14:textId="77777777" w:rsidR="00636EE9" w:rsidRDefault="00636EE9" w:rsidP="00636EE9">
      <w:pPr>
        <w:spacing w:after="0"/>
      </w:pPr>
      <w:r>
        <w:t xml:space="preserve">(02)  Continuering CHOE </w:t>
      </w:r>
      <w:proofErr w:type="spellStart"/>
      <w:r>
        <w:t>VakantiePlan</w:t>
      </w:r>
      <w:proofErr w:type="spellEnd"/>
      <w:r>
        <w:t xml:space="preserve"> (sinds 1999) </w:t>
      </w:r>
    </w:p>
    <w:p w14:paraId="3D647349" w14:textId="77777777" w:rsidR="00636EE9" w:rsidRDefault="00636EE9" w:rsidP="00636EE9">
      <w:pPr>
        <w:spacing w:after="0"/>
      </w:pPr>
      <w:r>
        <w:t xml:space="preserve">(03)  Continuering CHOE Gezondheidszorg </w:t>
      </w:r>
    </w:p>
    <w:p w14:paraId="238BF317" w14:textId="77777777" w:rsidR="00636EE9" w:rsidRDefault="00636EE9" w:rsidP="00636EE9">
      <w:pPr>
        <w:spacing w:after="0"/>
      </w:pPr>
      <w:r>
        <w:t xml:space="preserve">(04)  Continuering individuele hulpverlening </w:t>
      </w:r>
    </w:p>
    <w:p w14:paraId="5E805129" w14:textId="7146DF65" w:rsidR="00636EE9" w:rsidRDefault="00636EE9" w:rsidP="00636EE9">
      <w:pPr>
        <w:spacing w:after="0"/>
      </w:pPr>
      <w:r>
        <w:t xml:space="preserve">(05)  Continuering financiële ondersteuning NGO Opika </w:t>
      </w:r>
      <w:r w:rsidR="001A7521">
        <w:t>(niet langer structureel)</w:t>
      </w:r>
    </w:p>
    <w:p w14:paraId="4058F35C" w14:textId="46EBE97B" w:rsidR="00636EE9" w:rsidRDefault="00636EE9" w:rsidP="00636EE9">
      <w:pPr>
        <w:spacing w:after="0"/>
      </w:pPr>
      <w:r>
        <w:t xml:space="preserve">(06)  Continuering financiële ondersteuning internaat in Perechyn </w:t>
      </w:r>
    </w:p>
    <w:p w14:paraId="66845A63" w14:textId="4D30620D" w:rsidR="00636EE9" w:rsidRDefault="00636EE9" w:rsidP="00636EE9">
      <w:pPr>
        <w:spacing w:after="0"/>
      </w:pPr>
      <w:r>
        <w:t>(0</w:t>
      </w:r>
      <w:r w:rsidR="001A7521">
        <w:t>7</w:t>
      </w:r>
      <w:r>
        <w:t xml:space="preserve">)  Continuering financiële ondersteuning regionale </w:t>
      </w:r>
      <w:proofErr w:type="spellStart"/>
      <w:r>
        <w:t>NGO’s</w:t>
      </w:r>
      <w:proofErr w:type="spellEnd"/>
      <w:r>
        <w:t xml:space="preserve"> </w:t>
      </w:r>
    </w:p>
    <w:p w14:paraId="7033EC95" w14:textId="449B90A7" w:rsidR="00636EE9" w:rsidRDefault="00636EE9" w:rsidP="00636EE9">
      <w:pPr>
        <w:spacing w:after="0"/>
      </w:pPr>
      <w:r>
        <w:t>(0</w:t>
      </w:r>
      <w:r w:rsidR="001A7521">
        <w:t>8</w:t>
      </w:r>
      <w:r>
        <w:t xml:space="preserve">)  Continuering financiële ondersteuning plaatselijke/regionale scholen  </w:t>
      </w:r>
    </w:p>
    <w:p w14:paraId="37C35A7D" w14:textId="3E577FBE" w:rsidR="00636EE9" w:rsidRPr="001A7521" w:rsidRDefault="00636EE9" w:rsidP="00636EE9">
      <w:pPr>
        <w:spacing w:after="0"/>
        <w:rPr>
          <w:lang w:val="en-US"/>
        </w:rPr>
      </w:pPr>
      <w:r w:rsidRPr="001A7521">
        <w:rPr>
          <w:lang w:val="en-US"/>
        </w:rPr>
        <w:t>(0</w:t>
      </w:r>
      <w:r w:rsidR="001A7521" w:rsidRPr="001A7521">
        <w:rPr>
          <w:lang w:val="en-US"/>
        </w:rPr>
        <w:t>9</w:t>
      </w:r>
      <w:r w:rsidRPr="001A7521">
        <w:rPr>
          <w:lang w:val="en-US"/>
        </w:rPr>
        <w:t xml:space="preserve">)  </w:t>
      </w:r>
      <w:proofErr w:type="spellStart"/>
      <w:r w:rsidRPr="001A7521">
        <w:rPr>
          <w:lang w:val="en-US"/>
        </w:rPr>
        <w:t>Samenwerking</w:t>
      </w:r>
      <w:proofErr w:type="spellEnd"/>
      <w:r w:rsidRPr="001A7521">
        <w:rPr>
          <w:lang w:val="en-US"/>
        </w:rPr>
        <w:t xml:space="preserve"> </w:t>
      </w:r>
      <w:proofErr w:type="spellStart"/>
      <w:r w:rsidRPr="001A7521">
        <w:rPr>
          <w:lang w:val="en-US"/>
        </w:rPr>
        <w:t>regionale</w:t>
      </w:r>
      <w:proofErr w:type="spellEnd"/>
      <w:r w:rsidRPr="001A7521">
        <w:rPr>
          <w:lang w:val="en-US"/>
        </w:rPr>
        <w:t xml:space="preserve"> NGO’s in </w:t>
      </w:r>
      <w:proofErr w:type="spellStart"/>
      <w:r w:rsidRPr="001A7521">
        <w:rPr>
          <w:lang w:val="en-US"/>
        </w:rPr>
        <w:t>Oekraine</w:t>
      </w:r>
      <w:proofErr w:type="spellEnd"/>
      <w:r w:rsidRPr="001A7521">
        <w:rPr>
          <w:lang w:val="en-US"/>
        </w:rPr>
        <w:t xml:space="preserve"> </w:t>
      </w:r>
    </w:p>
    <w:p w14:paraId="4BF765A4" w14:textId="69D7D9AD" w:rsidR="00636EE9" w:rsidRPr="001A7521" w:rsidRDefault="00636EE9" w:rsidP="00636EE9">
      <w:pPr>
        <w:spacing w:after="0"/>
        <w:rPr>
          <w:lang w:val="en-US"/>
        </w:rPr>
      </w:pPr>
      <w:r w:rsidRPr="001A7521">
        <w:rPr>
          <w:lang w:val="en-US"/>
        </w:rPr>
        <w:t>(1</w:t>
      </w:r>
      <w:r w:rsidR="001A7521" w:rsidRPr="001A7521">
        <w:rPr>
          <w:lang w:val="en-US"/>
        </w:rPr>
        <w:t>0</w:t>
      </w:r>
      <w:r w:rsidRPr="001A7521">
        <w:rPr>
          <w:lang w:val="en-US"/>
        </w:rPr>
        <w:t xml:space="preserve">)  </w:t>
      </w:r>
      <w:proofErr w:type="spellStart"/>
      <w:r w:rsidRPr="001A7521">
        <w:rPr>
          <w:lang w:val="en-US"/>
        </w:rPr>
        <w:t>I.s.m</w:t>
      </w:r>
      <w:proofErr w:type="spellEnd"/>
      <w:r w:rsidRPr="001A7521">
        <w:rPr>
          <w:lang w:val="en-US"/>
        </w:rPr>
        <w:t xml:space="preserve">. Fred Foundation Ukraine </w:t>
      </w:r>
      <w:proofErr w:type="spellStart"/>
      <w:r w:rsidRPr="001A7521">
        <w:rPr>
          <w:lang w:val="en-US"/>
        </w:rPr>
        <w:t>realisatie</w:t>
      </w:r>
      <w:proofErr w:type="spellEnd"/>
      <w:r w:rsidRPr="001A7521">
        <w:rPr>
          <w:lang w:val="en-US"/>
        </w:rPr>
        <w:t xml:space="preserve"> SAKURA-Project   </w:t>
      </w:r>
    </w:p>
    <w:p w14:paraId="2A00B413" w14:textId="1A0F956B" w:rsidR="00636EE9" w:rsidRPr="001A7521" w:rsidRDefault="00636EE9" w:rsidP="00636EE9">
      <w:pPr>
        <w:spacing w:after="0"/>
        <w:rPr>
          <w:lang w:val="en-US"/>
        </w:rPr>
      </w:pPr>
      <w:r w:rsidRPr="001A7521">
        <w:rPr>
          <w:lang w:val="en-US"/>
        </w:rPr>
        <w:t>(1</w:t>
      </w:r>
      <w:r w:rsidR="001A7521" w:rsidRPr="001A7521">
        <w:rPr>
          <w:lang w:val="en-US"/>
        </w:rPr>
        <w:t>1</w:t>
      </w:r>
      <w:r w:rsidRPr="001A7521">
        <w:rPr>
          <w:lang w:val="en-US"/>
        </w:rPr>
        <w:t xml:space="preserve">)  </w:t>
      </w:r>
      <w:proofErr w:type="spellStart"/>
      <w:r w:rsidRPr="001A7521">
        <w:rPr>
          <w:lang w:val="en-US"/>
        </w:rPr>
        <w:t>I.s.m</w:t>
      </w:r>
      <w:proofErr w:type="spellEnd"/>
      <w:r w:rsidRPr="001A7521">
        <w:rPr>
          <w:lang w:val="en-US"/>
        </w:rPr>
        <w:t xml:space="preserve">. Fred Foundation Ukraine </w:t>
      </w:r>
      <w:proofErr w:type="spellStart"/>
      <w:r w:rsidRPr="001A7521">
        <w:rPr>
          <w:lang w:val="en-US"/>
        </w:rPr>
        <w:t>realisatie</w:t>
      </w:r>
      <w:proofErr w:type="spellEnd"/>
      <w:r w:rsidRPr="001A7521">
        <w:rPr>
          <w:lang w:val="en-US"/>
        </w:rPr>
        <w:t xml:space="preserve"> Sakura </w:t>
      </w:r>
      <w:proofErr w:type="spellStart"/>
      <w:r w:rsidRPr="001A7521">
        <w:rPr>
          <w:lang w:val="en-US"/>
        </w:rPr>
        <w:t>Rehabilitatiecentrum</w:t>
      </w:r>
      <w:proofErr w:type="spellEnd"/>
      <w:r w:rsidRPr="001A7521">
        <w:rPr>
          <w:lang w:val="en-US"/>
        </w:rPr>
        <w:t xml:space="preserve">  </w:t>
      </w:r>
    </w:p>
    <w:p w14:paraId="0B30FCF2" w14:textId="20DDA067" w:rsidR="00636EE9" w:rsidRDefault="00636EE9" w:rsidP="00636EE9">
      <w:pPr>
        <w:spacing w:after="0"/>
      </w:pPr>
      <w:r>
        <w:t>(1</w:t>
      </w:r>
      <w:r w:rsidR="001A7521">
        <w:t>2</w:t>
      </w:r>
      <w:r>
        <w:t>)  Organisatie en aansturing jaarlijkse kerstactie in Oekraïne (december 20</w:t>
      </w:r>
      <w:r w:rsidR="001A7521">
        <w:t>20</w:t>
      </w:r>
      <w:r>
        <w:t xml:space="preserve">) </w:t>
      </w:r>
    </w:p>
    <w:p w14:paraId="7518AB6C" w14:textId="1E9AA1B2" w:rsidR="00636EE9" w:rsidRDefault="00636EE9" w:rsidP="00636EE9">
      <w:pPr>
        <w:spacing w:after="0"/>
      </w:pPr>
      <w:r>
        <w:t>(1</w:t>
      </w:r>
      <w:r w:rsidR="001A7521">
        <w:t>3</w:t>
      </w:r>
      <w:r>
        <w:t xml:space="preserve">)  Actieve fondsenwerving door o.a. donateurs- en andere acties </w:t>
      </w:r>
    </w:p>
    <w:p w14:paraId="4E753363" w14:textId="77777777" w:rsidR="00636EE9" w:rsidRDefault="00636EE9" w:rsidP="00636EE9">
      <w:pPr>
        <w:spacing w:after="0"/>
      </w:pPr>
      <w:r>
        <w:t xml:space="preserve"> </w:t>
      </w:r>
    </w:p>
    <w:p w14:paraId="3A504B23" w14:textId="77777777" w:rsidR="00636EE9" w:rsidRPr="001A7521" w:rsidRDefault="00636EE9" w:rsidP="00636EE9">
      <w:pPr>
        <w:spacing w:after="0"/>
        <w:rPr>
          <w:color w:val="002060"/>
          <w:sz w:val="28"/>
          <w:szCs w:val="28"/>
        </w:rPr>
      </w:pPr>
      <w:r w:rsidRPr="001A7521">
        <w:rPr>
          <w:color w:val="002060"/>
          <w:sz w:val="28"/>
          <w:szCs w:val="28"/>
        </w:rPr>
        <w:t xml:space="preserve">b. WERVING FONDSEN </w:t>
      </w:r>
    </w:p>
    <w:p w14:paraId="22DA54DA" w14:textId="77777777" w:rsidR="00636EE9" w:rsidRDefault="00636EE9" w:rsidP="00636EE9">
      <w:pPr>
        <w:spacing w:after="0"/>
      </w:pPr>
      <w:r>
        <w:t xml:space="preserve">(01)  Donaties </w:t>
      </w:r>
    </w:p>
    <w:p w14:paraId="705BEE46" w14:textId="77777777" w:rsidR="00636EE9" w:rsidRDefault="00636EE9" w:rsidP="00636EE9">
      <w:pPr>
        <w:spacing w:after="0"/>
      </w:pPr>
      <w:r>
        <w:t xml:space="preserve">(02)  Schenkingen, erfstellingen en legaten </w:t>
      </w:r>
    </w:p>
    <w:p w14:paraId="01413F33" w14:textId="2CF5E4EC" w:rsidR="00636EE9" w:rsidRDefault="00636EE9" w:rsidP="00636EE9">
      <w:pPr>
        <w:spacing w:after="0"/>
      </w:pPr>
      <w:r>
        <w:t xml:space="preserve">(03)  Alle andere verkrijgingen en baten </w:t>
      </w:r>
    </w:p>
    <w:p w14:paraId="3F224006" w14:textId="77777777" w:rsidR="00636EE9" w:rsidRDefault="00636EE9" w:rsidP="00636EE9">
      <w:pPr>
        <w:spacing w:after="0"/>
      </w:pPr>
      <w:r>
        <w:t xml:space="preserve"> </w:t>
      </w:r>
    </w:p>
    <w:p w14:paraId="16C66F1F" w14:textId="77777777" w:rsidR="00636EE9" w:rsidRPr="001A7521" w:rsidRDefault="00636EE9" w:rsidP="00636EE9">
      <w:pPr>
        <w:spacing w:after="0"/>
        <w:rPr>
          <w:color w:val="002060"/>
          <w:sz w:val="28"/>
          <w:szCs w:val="28"/>
        </w:rPr>
      </w:pPr>
      <w:r w:rsidRPr="001A7521">
        <w:rPr>
          <w:color w:val="002060"/>
          <w:sz w:val="28"/>
          <w:szCs w:val="28"/>
        </w:rPr>
        <w:t>c. BESCHIKKING OVER HET VERMOGEN</w:t>
      </w:r>
    </w:p>
    <w:p w14:paraId="24A1F89C" w14:textId="77777777" w:rsidR="001A7521" w:rsidRDefault="00636EE9" w:rsidP="00636EE9">
      <w:pPr>
        <w:spacing w:after="0"/>
      </w:pPr>
      <w:r>
        <w:t xml:space="preserve">Het bestuur bestaat uit een voorzitter, secretaris en een bestuurslid en bestaat daarmee uit drie leden, zoals vastgelegd in de statuten. Het bestuur is bevoegd tot het aangaan van financiële verplichtingen, daartoe beschikt het bestuur over verschillende bankrekeningen. </w:t>
      </w:r>
    </w:p>
    <w:p w14:paraId="347D1C0B" w14:textId="77777777" w:rsidR="001A7521" w:rsidRDefault="00636EE9" w:rsidP="00636EE9">
      <w:pPr>
        <w:spacing w:after="0"/>
      </w:pPr>
      <w:r>
        <w:t xml:space="preserve">Het bestuur bepaalt het beleid en houdt daarop toezicht door minimaal eens per kwartaal een vergadering te beleggen waarin alle werkzaamheden binnen de stichting worden besproken. </w:t>
      </w:r>
    </w:p>
    <w:p w14:paraId="1FFEFE60" w14:textId="2CAEA34B" w:rsidR="00636EE9" w:rsidRDefault="00636EE9" w:rsidP="00636EE9">
      <w:pPr>
        <w:spacing w:after="0"/>
      </w:pPr>
      <w:r>
        <w:t>Van de uitvoering van het beleid wordt verslag gedaan op de website van stichting CHOE</w:t>
      </w:r>
      <w:r w:rsidR="001A7521">
        <w:t>.</w:t>
      </w:r>
      <w:r>
        <w:t xml:space="preserve"> </w:t>
      </w:r>
    </w:p>
    <w:p w14:paraId="14715FCD" w14:textId="77777777" w:rsidR="00636EE9" w:rsidRDefault="00636EE9" w:rsidP="00636EE9">
      <w:pPr>
        <w:spacing w:after="0"/>
      </w:pPr>
      <w:r>
        <w:t xml:space="preserve"> </w:t>
      </w:r>
    </w:p>
    <w:p w14:paraId="1B18BFE2" w14:textId="77777777" w:rsidR="00636EE9" w:rsidRPr="001A7521" w:rsidRDefault="00636EE9" w:rsidP="00636EE9">
      <w:pPr>
        <w:spacing w:after="0"/>
        <w:rPr>
          <w:color w:val="002060"/>
          <w:sz w:val="28"/>
          <w:szCs w:val="28"/>
        </w:rPr>
      </w:pPr>
      <w:r w:rsidRPr="001A7521">
        <w:rPr>
          <w:color w:val="002060"/>
          <w:sz w:val="28"/>
          <w:szCs w:val="28"/>
        </w:rPr>
        <w:t xml:space="preserve">d. VERMOGEN VAN DE STICHTING </w:t>
      </w:r>
    </w:p>
    <w:p w14:paraId="67FD61C1" w14:textId="77777777" w:rsidR="001A7521" w:rsidRDefault="00636EE9" w:rsidP="001A7521">
      <w:pPr>
        <w:spacing w:after="0"/>
      </w:pPr>
      <w:r>
        <w:t>(01)  De bestuursleden van de stichting genieten, evenals alle andere medewerkers van  stichting</w:t>
      </w:r>
    </w:p>
    <w:p w14:paraId="651E8308" w14:textId="77777777" w:rsidR="001A7521" w:rsidRDefault="001A7521" w:rsidP="001A7521">
      <w:pPr>
        <w:spacing w:after="0"/>
      </w:pPr>
      <w:r>
        <w:t xml:space="preserve">         </w:t>
      </w:r>
      <w:r w:rsidR="00636EE9">
        <w:t xml:space="preserve">CHOE, geen beloning voor hun werkzaamheden.  </w:t>
      </w:r>
    </w:p>
    <w:p w14:paraId="6948DD42" w14:textId="77777777" w:rsidR="001A7521" w:rsidRDefault="00636EE9" w:rsidP="00636EE9">
      <w:pPr>
        <w:spacing w:after="0"/>
      </w:pPr>
      <w:r>
        <w:t>(02)  Ieder boekjaar worden de boeken van stichting CHOE afgesloten en wordt er een ‘balans’ en</w:t>
      </w:r>
    </w:p>
    <w:p w14:paraId="7AE41034" w14:textId="77777777" w:rsidR="001A7521" w:rsidRDefault="001A7521" w:rsidP="00636EE9">
      <w:pPr>
        <w:spacing w:after="0"/>
      </w:pPr>
      <w:r>
        <w:t xml:space="preserve">        </w:t>
      </w:r>
      <w:r w:rsidR="00636EE9">
        <w:t xml:space="preserve"> een ‘staat baten en lasten’ over het geëindigde boekjaar opgemaakt.  </w:t>
      </w:r>
    </w:p>
    <w:p w14:paraId="5C74F46B" w14:textId="32D6D110" w:rsidR="00636EE9" w:rsidRDefault="001A7521" w:rsidP="00636EE9">
      <w:pPr>
        <w:spacing w:after="0"/>
      </w:pPr>
      <w:r>
        <w:t xml:space="preserve">         </w:t>
      </w:r>
      <w:r w:rsidR="00636EE9">
        <w:t xml:space="preserve">  </w:t>
      </w:r>
    </w:p>
    <w:p w14:paraId="1176651C" w14:textId="77777777" w:rsidR="00733A36" w:rsidRDefault="00733A36" w:rsidP="00636EE9">
      <w:pPr>
        <w:spacing w:after="0"/>
      </w:pPr>
    </w:p>
    <w:sectPr w:rsidR="00733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13C"/>
    <w:multiLevelType w:val="hybridMultilevel"/>
    <w:tmpl w:val="14AC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931808"/>
    <w:multiLevelType w:val="hybridMultilevel"/>
    <w:tmpl w:val="B71C43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C85830"/>
    <w:multiLevelType w:val="hybridMultilevel"/>
    <w:tmpl w:val="B3B6FE70"/>
    <w:lvl w:ilvl="0" w:tplc="B9683F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75E81BFB"/>
    <w:multiLevelType w:val="hybridMultilevel"/>
    <w:tmpl w:val="B762A7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E9"/>
    <w:rsid w:val="001A7521"/>
    <w:rsid w:val="00636EE9"/>
    <w:rsid w:val="006D397E"/>
    <w:rsid w:val="00733A36"/>
    <w:rsid w:val="00EB4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6E2A"/>
  <w15:chartTrackingRefBased/>
  <w15:docId w15:val="{3BE1CB28-55D9-4B4A-8114-653E645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CHOE</dc:creator>
  <cp:keywords/>
  <dc:description/>
  <cp:lastModifiedBy>Stichting CHOE</cp:lastModifiedBy>
  <cp:revision>2</cp:revision>
  <dcterms:created xsi:type="dcterms:W3CDTF">2021-10-11T07:35:00Z</dcterms:created>
  <dcterms:modified xsi:type="dcterms:W3CDTF">2021-10-11T07:35:00Z</dcterms:modified>
</cp:coreProperties>
</file>